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bffec019e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dabb811071ce43f4"/>
      <w:footerReference xmlns:r="http://schemas.openxmlformats.org/officeDocument/2006/relationships" w:type="default" r:id="R111f81ab0892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b811071ce43f4" /><Relationship Type="http://schemas.openxmlformats.org/officeDocument/2006/relationships/footer" Target="/word/footer1.xml" Id="R111f81ab08924d26" /></Relationships>
</file>