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61546f0cc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d72665b2bbe145a4"/>
      <w:footerReference xmlns:r="http://schemas.openxmlformats.org/officeDocument/2006/relationships" w:type="default" r:id="R6018c01edc7b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665b2bbe145a4" /><Relationship Type="http://schemas.openxmlformats.org/officeDocument/2006/relationships/footer" Target="/word/footer1.xml" Id="R6018c01edc7b4bde" /></Relationships>
</file>