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e5795d68c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abc21990b9664b9a"/>
      <w:footerReference xmlns:r="http://schemas.openxmlformats.org/officeDocument/2006/relationships" w:type="default" r:id="R50ad2b724bbe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21990b9664b9a" /><Relationship Type="http://schemas.openxmlformats.org/officeDocument/2006/relationships/footer" Target="/word/footer1.xml" Id="R50ad2b724bbe4e2f" /></Relationships>
</file>