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af77c78b7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5a7f4270dda41c9"/>
      <w:footerReference xmlns:r="http://schemas.openxmlformats.org/officeDocument/2006/relationships" w:type="default" r:id="R3df24044744b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7f4270dda41c9" /><Relationship Type="http://schemas.openxmlformats.org/officeDocument/2006/relationships/footer" Target="/word/footer1.xml" Id="R3df24044744b4a4d" /></Relationships>
</file>