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6605b80a74d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SKARSNUTEN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Horten,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 AS</w:t>
      </w:r>
    </w:p>
    <w:sectPr>
      <w:headerReference xmlns:r="http://schemas.openxmlformats.org/officeDocument/2006/relationships" w:type="default" r:id="R6fe91be7e7fa4b5b"/>
      <w:footerReference xmlns:r="http://schemas.openxmlformats.org/officeDocument/2006/relationships" w:type="default" r:id="R25f0db06460e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91be7e7fa4b5b" /><Relationship Type="http://schemas.openxmlformats.org/officeDocument/2006/relationships/footer" Target="/word/footer1.xml" Id="R25f0db06460e499e" /></Relationships>
</file>