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bbe3d0c5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715dd5b623704f26"/>
      <w:footerReference xmlns:r="http://schemas.openxmlformats.org/officeDocument/2006/relationships" w:type="default" r:id="R37d824f84f6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d5b623704f26" /><Relationship Type="http://schemas.openxmlformats.org/officeDocument/2006/relationships/footer" Target="/word/footer1.xml" Id="R37d824f84f68480f" /></Relationships>
</file>