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7c603540e41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STRØTVET AS</w:t>
      </w:r>
    </w:p>
    <w:sectPr>
      <w:headerReference xmlns:r="http://schemas.openxmlformats.org/officeDocument/2006/relationships" w:type="default" r:id="Rb463bb6097f74267"/>
      <w:footerReference xmlns:r="http://schemas.openxmlformats.org/officeDocument/2006/relationships" w:type="default" r:id="R2762587beae5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3bb6097f74267" /><Relationship Type="http://schemas.openxmlformats.org/officeDocument/2006/relationships/footer" Target="/word/footer1.xml" Id="R2762587beae54e42" /></Relationships>
</file>