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11a8cd443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7ef6ec06ccc64cfa"/>
      <w:footerReference xmlns:r="http://schemas.openxmlformats.org/officeDocument/2006/relationships" w:type="default" r:id="R12a4be5a1ee8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6ec06ccc64cfa" /><Relationship Type="http://schemas.openxmlformats.org/officeDocument/2006/relationships/footer" Target="/word/footer1.xml" Id="R12a4be5a1ee8432b" /></Relationships>
</file>