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fb84d9f2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0820084a640ee"/>
      <w:footerReference xmlns:r="http://schemas.openxmlformats.org/officeDocument/2006/relationships" w:type="default" r:id="Rb00c1f569a75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0820084a640ee" /><Relationship Type="http://schemas.openxmlformats.org/officeDocument/2006/relationships/footer" Target="/word/footer1.xml" Id="Rb00c1f569a754058" /></Relationships>
</file>