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d2f1b11e1243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SKILLINGEN AS</w:t>
      </w:r>
    </w:p>
    <w:sectPr>
      <w:headerReference xmlns:r="http://schemas.openxmlformats.org/officeDocument/2006/relationships" w:type="default" r:id="R1ba13c7d091144df"/>
      <w:footerReference xmlns:r="http://schemas.openxmlformats.org/officeDocument/2006/relationships" w:type="default" r:id="R2d2eb1d5e9a343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SKILLINGEN AS   ·   Org.nr 985 228 698   ·   Dronning Eufemias gate 16   ·   0191 OSLO   ·   Tlf. 22 00 81 81   ·   grete@nrp.no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SKILLINGEN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a13c7d091144df" /><Relationship Type="http://schemas.openxmlformats.org/officeDocument/2006/relationships/footer" Target="/word/footer1.xml" Id="R2d2eb1d5e9a343d2" /></Relationships>
</file>