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27552988f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SKILLINGEN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09560ad7c3e5494e"/>
      <w:footerReference xmlns:r="http://schemas.openxmlformats.org/officeDocument/2006/relationships" w:type="default" r:id="R717f6c751d47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60ad7c3e5494e" /><Relationship Type="http://schemas.openxmlformats.org/officeDocument/2006/relationships/footer" Target="/word/footer1.xml" Id="R717f6c751d474975" /></Relationships>
</file>