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1680e5d97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9b3b520f94c89"/>
      <w:footerReference xmlns:r="http://schemas.openxmlformats.org/officeDocument/2006/relationships" w:type="default" r:id="R7053c2de5a01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9b3b520f94c89" /><Relationship Type="http://schemas.openxmlformats.org/officeDocument/2006/relationships/footer" Target="/word/footer1.xml" Id="R7053c2de5a01495b" /></Relationships>
</file>