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e9e8eb72a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974ec298b4596"/>
      <w:footerReference xmlns:r="http://schemas.openxmlformats.org/officeDocument/2006/relationships" w:type="default" r:id="R169bfbf55348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974ec298b4596" /><Relationship Type="http://schemas.openxmlformats.org/officeDocument/2006/relationships/footer" Target="/word/footer1.xml" Id="R169bfbf553484b9a" /></Relationships>
</file>