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126572930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STAVANGER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d8ce028633644db6"/>
      <w:footerReference xmlns:r="http://schemas.openxmlformats.org/officeDocument/2006/relationships" w:type="default" r:id="R684a69a334c7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e028633644db6" /><Relationship Type="http://schemas.openxmlformats.org/officeDocument/2006/relationships/footer" Target="/word/footer1.xml" Id="R684a69a334c74211" /></Relationships>
</file>