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5a3390813a4d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bafe9df6be614fee"/>
      <w:footerReference xmlns:r="http://schemas.openxmlformats.org/officeDocument/2006/relationships" w:type="default" r:id="R1a350f0eec21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fe9df6be614fee" /><Relationship Type="http://schemas.openxmlformats.org/officeDocument/2006/relationships/footer" Target="/word/footer1.xml" Id="R1a350f0eec214a7d" /></Relationships>
</file>