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9b07b7b87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TOTAL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72f42525e3664b25"/>
      <w:footerReference xmlns:r="http://schemas.openxmlformats.org/officeDocument/2006/relationships" w:type="default" r:id="Rfe76c59c3236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42525e3664b25" /><Relationship Type="http://schemas.openxmlformats.org/officeDocument/2006/relationships/footer" Target="/word/footer1.xml" Id="Rfe76c59c323647bf" /></Relationships>
</file>