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8cb1a359445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MIKI REGNSKAP AS, org.nr 985 148 651,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f07b99006dd94b38"/>
      <w:footerReference xmlns:r="http://schemas.openxmlformats.org/officeDocument/2006/relationships" w:type="default" r:id="R70f2a070d1d0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b99006dd94b38" /><Relationship Type="http://schemas.openxmlformats.org/officeDocument/2006/relationships/footer" Target="/word/footer1.xml" Id="R70f2a070d1d04c9d" /></Relationships>
</file>