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d2713bacd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HOSPITALITY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HOSPITALITY INVEST AS</w:t>
      </w:r>
    </w:p>
    <w:sectPr>
      <w:headerReference xmlns:r="http://schemas.openxmlformats.org/officeDocument/2006/relationships" w:type="default" r:id="R7dff0adef5404074"/>
      <w:footerReference xmlns:r="http://schemas.openxmlformats.org/officeDocument/2006/relationships" w:type="default" r:id="R84fe82e9b9a8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HOSPITALITY INVEST AS   ·   Org.nr 985 096 546   ·   Rådhusgata 23   ·   0158 OSLO   ·   Tlf. 22 98 97 40   ·   www.hospitalityinvest.no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HOSPITALITY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f0adef5404074" /><Relationship Type="http://schemas.openxmlformats.org/officeDocument/2006/relationships/footer" Target="/word/footer1.xml" Id="R84fe82e9b9a849ec" /></Relationships>
</file>