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c2aea557e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TANGOO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0a5c84ad4197482a"/>
      <w:footerReference xmlns:r="http://schemas.openxmlformats.org/officeDocument/2006/relationships" w:type="default" r:id="R841f01fece0d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c84ad4197482a" /><Relationship Type="http://schemas.openxmlformats.org/officeDocument/2006/relationships/footer" Target="/word/footer1.xml" Id="R841f01fece0d4d7b" /></Relationships>
</file>