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c5706b197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SINGCOMP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SINGCOMP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de61cbb044959"/>
      <w:footerReference xmlns:r="http://schemas.openxmlformats.org/officeDocument/2006/relationships" w:type="default" r:id="Rddb48562ab0a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de61cbb044959" /><Relationship Type="http://schemas.openxmlformats.org/officeDocument/2006/relationships/footer" Target="/word/footer1.xml" Id="Rddb48562ab0a4ead" /></Relationships>
</file>