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6b592d4e0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800d28ae24e03"/>
      <w:footerReference xmlns:r="http://schemas.openxmlformats.org/officeDocument/2006/relationships" w:type="default" r:id="R936b9f2f86b2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800d28ae24e03" /><Relationship Type="http://schemas.openxmlformats.org/officeDocument/2006/relationships/footer" Target="/word/footer1.xml" Id="R936b9f2f86b24470" /></Relationships>
</file>