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7333f937841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b29ca1fc50de4fbd"/>
      <w:footerReference xmlns:r="http://schemas.openxmlformats.org/officeDocument/2006/relationships" w:type="default" r:id="Rf7915aab6cef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ca1fc50de4fbd" /><Relationship Type="http://schemas.openxmlformats.org/officeDocument/2006/relationships/footer" Target="/word/footer1.xml" Id="Rf7915aab6cef43e6" /></Relationships>
</file>