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089759b82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 TREKULTUR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 TREKULTUR AS</w:t>
      </w:r>
    </w:p>
    <w:sectPr>
      <w:headerReference xmlns:r="http://schemas.openxmlformats.org/officeDocument/2006/relationships" w:type="default" r:id="Ra00a78c424e24ea0"/>
      <w:footerReference xmlns:r="http://schemas.openxmlformats.org/officeDocument/2006/relationships" w:type="default" r:id="Rd4fae95edce1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TREKULTUR AS   ·   Org.nr 984 595 964   ·   Sundmoen 46   ·   2550 OS I ØSTERDALEN   ·   Tlf. 62 49 92 20   ·   gunn@ostrekultur.no   ·   www.ostrekultur.no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TREKULTUR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a78c424e24ea0" /><Relationship Type="http://schemas.openxmlformats.org/officeDocument/2006/relationships/footer" Target="/word/footer1.xml" Id="Rd4fae95edce14fe5" /></Relationships>
</file>