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4124b78d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SAYONARA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SAYONARA AS</w:t>
      </w:r>
    </w:p>
    <w:sectPr>
      <w:headerReference xmlns:r="http://schemas.openxmlformats.org/officeDocument/2006/relationships" w:type="default" r:id="Reb2a5aefff50489b"/>
      <w:footerReference xmlns:r="http://schemas.openxmlformats.org/officeDocument/2006/relationships" w:type="default" r:id="Rec8fd18f40d4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SAYONARA AS   ·   Org.nr 984 543 433   ·   Dyna brygge 7   ·   0252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SAYONARA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a5aefff50489b" /><Relationship Type="http://schemas.openxmlformats.org/officeDocument/2006/relationships/footer" Target="/word/footer1.xml" Id="Rec8fd18f40d4483a" /></Relationships>
</file>