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d1ad34c37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6ed2fc9f94d0a"/>
      <w:footerReference xmlns:r="http://schemas.openxmlformats.org/officeDocument/2006/relationships" w:type="default" r:id="R19363dceec3f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6ed2fc9f94d0a" /><Relationship Type="http://schemas.openxmlformats.org/officeDocument/2006/relationships/footer" Target="/word/footer1.xml" Id="R19363dceec3f479d" /></Relationships>
</file>