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bae93321e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2b8c1c3284474007"/>
      <w:footerReference xmlns:r="http://schemas.openxmlformats.org/officeDocument/2006/relationships" w:type="default" r:id="R1be1ca656d30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c1c3284474007" /><Relationship Type="http://schemas.openxmlformats.org/officeDocument/2006/relationships/footer" Target="/word/footer1.xml" Id="R1be1ca656d304e3e" /></Relationships>
</file>