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6169f47b445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6f8daf08d74195"/>
      <w:footerReference xmlns:r="http://schemas.openxmlformats.org/officeDocument/2006/relationships" w:type="default" r:id="R5938053353fc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NESLO INVEST AS   ·   Org.nr 984 398 174   ·   c/o Otto Olsen, Bogavegen 13   ·   3520 JEVNAKER   ·   Tlf. 32 17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f8daf08d74195" /><Relationship Type="http://schemas.openxmlformats.org/officeDocument/2006/relationships/footer" Target="/word/footer1.xml" Id="R5938053353fc4da3" /></Relationships>
</file>