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a40ae30e7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e5134ab6bcf145bf"/>
      <w:footerReference xmlns:r="http://schemas.openxmlformats.org/officeDocument/2006/relationships" w:type="default" r:id="Re84c984b448e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34ab6bcf145bf" /><Relationship Type="http://schemas.openxmlformats.org/officeDocument/2006/relationships/footer" Target="/word/footer1.xml" Id="Re84c984b448e4078" /></Relationships>
</file>