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a05fb885a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2a1a8d284e584ab9"/>
      <w:footerReference xmlns:r="http://schemas.openxmlformats.org/officeDocument/2006/relationships" w:type="default" r:id="R68604b95c50b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a8d284e584ab9" /><Relationship Type="http://schemas.openxmlformats.org/officeDocument/2006/relationships/footer" Target="/word/footer1.xml" Id="R68604b95c50b41f4" /></Relationships>
</file>