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bd9b1e3a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c4fc5dd575d548d4"/>
      <w:footerReference xmlns:r="http://schemas.openxmlformats.org/officeDocument/2006/relationships" w:type="default" r:id="R1768e3a35228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c5dd575d548d4" /><Relationship Type="http://schemas.openxmlformats.org/officeDocument/2006/relationships/footer" Target="/word/footer1.xml" Id="R1768e3a352284fc5" /></Relationships>
</file>