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824fb3231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5f687b8525d14b02"/>
      <w:footerReference xmlns:r="http://schemas.openxmlformats.org/officeDocument/2006/relationships" w:type="default" r:id="R3e3deafc34ab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87b8525d14b02" /><Relationship Type="http://schemas.openxmlformats.org/officeDocument/2006/relationships/footer" Target="/word/footer1.xml" Id="R3e3deafc34ab4035" /></Relationships>
</file>