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eb5fcbf41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aca836a17af9422b"/>
      <w:footerReference xmlns:r="http://schemas.openxmlformats.org/officeDocument/2006/relationships" w:type="default" r:id="Rb55f81781f05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836a17af9422b" /><Relationship Type="http://schemas.openxmlformats.org/officeDocument/2006/relationships/footer" Target="/word/footer1.xml" Id="Rb55f81781f0542ba" /></Relationships>
</file>