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fb28e5820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c41b322cc4c96"/>
      <w:footerReference xmlns:r="http://schemas.openxmlformats.org/officeDocument/2006/relationships" w:type="default" r:id="R5671d5e3ab1e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MILJØ AS   ·   Org.nr 984 070 640   ·   Breivika industriveg 41A   ·   6018 ÅLESUND   ·   Tlf. 70 17 48 80   ·   office@nvm.no   ·   www.nvm.no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c41b322cc4c96" /><Relationship Type="http://schemas.openxmlformats.org/officeDocument/2006/relationships/footer" Target="/word/footer1.xml" Id="R5671d5e3ab1e48db" /></Relationships>
</file>