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c9564f496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84bdfac8e4757"/>
      <w:footerReference xmlns:r="http://schemas.openxmlformats.org/officeDocument/2006/relationships" w:type="default" r:id="Rfb41ffb0241b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84bdfac8e4757" /><Relationship Type="http://schemas.openxmlformats.org/officeDocument/2006/relationships/footer" Target="/word/footer1.xml" Id="Rfb41ffb0241b49c1" /></Relationships>
</file>