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fd44a2c70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86536b7b264c4436"/>
      <w:footerReference xmlns:r="http://schemas.openxmlformats.org/officeDocument/2006/relationships" w:type="default" r:id="R3a925bf02b71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36b7b264c4436" /><Relationship Type="http://schemas.openxmlformats.org/officeDocument/2006/relationships/footer" Target="/word/footer1.xml" Id="R3a925bf02b714584" /></Relationships>
</file>