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2a5e4136f841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FÆRILI AS, org.nr 984 023 030,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FÆRILI AS</w:t>
      </w:r>
    </w:p>
    <w:sectPr>
      <w:headerReference xmlns:r="http://schemas.openxmlformats.org/officeDocument/2006/relationships" w:type="default" r:id="R3518f67b12af41cb"/>
      <w:footerReference xmlns:r="http://schemas.openxmlformats.org/officeDocument/2006/relationships" w:type="default" r:id="R11ab79d30f724b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FÆRILI AS   ·   Org.nr 984 023 030   ·   Jarlsborgveien 3J   ·   0377 OSLO   ·   Tlf. 67 59 17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FÆRILI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18f67b12af41cb" /><Relationship Type="http://schemas.openxmlformats.org/officeDocument/2006/relationships/footer" Target="/word/footer1.xml" Id="R11ab79d30f724b7b" /></Relationships>
</file>