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ced3b7b9a45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FÆRILI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FÆRILI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be38f033f142dc"/>
      <w:footerReference xmlns:r="http://schemas.openxmlformats.org/officeDocument/2006/relationships" w:type="default" r:id="Rb0c9c21b2101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e38f033f142dc" /><Relationship Type="http://schemas.openxmlformats.org/officeDocument/2006/relationships/footer" Target="/word/footer1.xml" Id="Rb0c9c21b210149ce" /></Relationships>
</file>