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b642e227b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23771ebac49c6"/>
      <w:footerReference xmlns:r="http://schemas.openxmlformats.org/officeDocument/2006/relationships" w:type="default" r:id="R090d412ae91b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BILSENTER AS   ·   Org.nr 983 989 632   ·   Dalsvegen 40   ·   5685 UGGDAL   ·   Tlf. 53 43 33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23771ebac49c6" /><Relationship Type="http://schemas.openxmlformats.org/officeDocument/2006/relationships/footer" Target="/word/footer1.xml" Id="R090d412ae91b40ff" /></Relationships>
</file>