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3271663c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1f7c4ae31ed14f45"/>
      <w:footerReference xmlns:r="http://schemas.openxmlformats.org/officeDocument/2006/relationships" w:type="default" r:id="R8e63f1c6ec38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c4ae31ed14f45" /><Relationship Type="http://schemas.openxmlformats.org/officeDocument/2006/relationships/footer" Target="/word/footer1.xml" Id="R8e63f1c6ec384e08" /></Relationships>
</file>