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531fabe2ee48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PKF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REVISJON AS</w:t>
      </w:r>
    </w:p>
    <w:sectPr>
      <w:headerReference xmlns:r="http://schemas.openxmlformats.org/officeDocument/2006/relationships" w:type="default" r:id="R6516c319157c403f"/>
      <w:footerReference xmlns:r="http://schemas.openxmlformats.org/officeDocument/2006/relationships" w:type="default" r:id="R091114a23e5f4c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REVISJON AS   ·   Org.nr 983 773 370   ·   Sandakerveien 114A   ·   0484 OSLO   ·   Tlf. 22 78 28 00   ·   pkf.no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16c319157c403f" /><Relationship Type="http://schemas.openxmlformats.org/officeDocument/2006/relationships/footer" Target="/word/footer1.xml" Id="R091114a23e5f4ccb" /></Relationships>
</file>