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cef813bd5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b74b8d52e9497e"/>
      <w:footerReference xmlns:r="http://schemas.openxmlformats.org/officeDocument/2006/relationships" w:type="default" r:id="R32d21edf7947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74b8d52e9497e" /><Relationship Type="http://schemas.openxmlformats.org/officeDocument/2006/relationships/footer" Target="/word/footer1.xml" Id="R32d21edf79474e05" /></Relationships>
</file>