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9fd96d2fe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VARDER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de37f39cdb9e4e41"/>
      <w:footerReference xmlns:r="http://schemas.openxmlformats.org/officeDocument/2006/relationships" w:type="default" r:id="Rb42d6cafcb47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7f39cdb9e4e41" /><Relationship Type="http://schemas.openxmlformats.org/officeDocument/2006/relationships/footer" Target="/word/footer1.xml" Id="Rb42d6cafcb474f40" /></Relationships>
</file>