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c64f48906243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SODVIN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SODVIN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f3393180fa4dc2"/>
      <w:footerReference xmlns:r="http://schemas.openxmlformats.org/officeDocument/2006/relationships" w:type="default" r:id="Rf3e6d52302d34c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SODVIN AS   ·   Org.nr 983 474 594   ·   Trondheimsveien 7C   ·   7200 KYRKSÆTERØRA   ·   Tlf. 72 45 01 00   ·   post@sodvin.no   ·   www.sodvin.no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SODVIN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f3393180fa4dc2" /><Relationship Type="http://schemas.openxmlformats.org/officeDocument/2006/relationships/footer" Target="/word/footer1.xml" Id="Rf3e6d52302d34c02" /></Relationships>
</file>