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bc84da607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8554cfc3d6984443"/>
      <w:footerReference xmlns:r="http://schemas.openxmlformats.org/officeDocument/2006/relationships" w:type="default" r:id="R9c453b49791b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4cfc3d6984443" /><Relationship Type="http://schemas.openxmlformats.org/officeDocument/2006/relationships/footer" Target="/word/footer1.xml" Id="R9c453b49791b44b4" /></Relationships>
</file>