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2d7a1a983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BLUE TULIP AS, org.nr 983 365 906,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ee47ebe47d4d4e55"/>
      <w:footerReference xmlns:r="http://schemas.openxmlformats.org/officeDocument/2006/relationships" w:type="default" r:id="R12b8b49c5fb5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7ebe47d4d4e55" /><Relationship Type="http://schemas.openxmlformats.org/officeDocument/2006/relationships/footer" Target="/word/footer1.xml" Id="R12b8b49c5fb54844" /></Relationships>
</file>