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180c00b6a143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TECA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Bremnes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Bremnes,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TECA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9f36766162467a"/>
      <w:footerReference xmlns:r="http://schemas.openxmlformats.org/officeDocument/2006/relationships" w:type="default" r:id="Rac2b91c8e83948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TECA AS   ·   Org.nr 983 246 702   ·   Hollundsdalen 3   ·   5430 BREMNES   ·   Tlf. 53 40 99 00   ·   post@teca.no   ·   www.teca.no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9f36766162467a" /><Relationship Type="http://schemas.openxmlformats.org/officeDocument/2006/relationships/footer" Target="/word/footer1.xml" Id="Rac2b91c8e8394824" /></Relationships>
</file>