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581d966e7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b6f8be8a1e6c4051"/>
      <w:footerReference xmlns:r="http://schemas.openxmlformats.org/officeDocument/2006/relationships" w:type="default" r:id="Rcf0f3c8a5fbb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8be8a1e6c4051" /><Relationship Type="http://schemas.openxmlformats.org/officeDocument/2006/relationships/footer" Target="/word/footer1.xml" Id="Rcf0f3c8a5fbb4691" /></Relationships>
</file>