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4895594c9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fa7e1ae67e41c6"/>
      <w:footerReference xmlns:r="http://schemas.openxmlformats.org/officeDocument/2006/relationships" w:type="default" r:id="R136a61b5df36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a7e1ae67e41c6" /><Relationship Type="http://schemas.openxmlformats.org/officeDocument/2006/relationships/footer" Target="/word/footer1.xml" Id="R136a61b5df364dfe" /></Relationships>
</file>