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55ac3b822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edb7bde2eade46ff"/>
      <w:footerReference xmlns:r="http://schemas.openxmlformats.org/officeDocument/2006/relationships" w:type="default" r:id="Rb5a09186e6ca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bde2eade46ff" /><Relationship Type="http://schemas.openxmlformats.org/officeDocument/2006/relationships/footer" Target="/word/footer1.xml" Id="Rb5a09186e6ca4d27" /></Relationships>
</file>