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503735d42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KENCO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KENCO INVEST AS</w:t>
      </w:r>
    </w:p>
    <w:sectPr>
      <w:headerReference xmlns:r="http://schemas.openxmlformats.org/officeDocument/2006/relationships" w:type="default" r:id="Rf22cc1e685b54140"/>
      <w:footerReference xmlns:r="http://schemas.openxmlformats.org/officeDocument/2006/relationships" w:type="default" r:id="Rce52f66c2a85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KENCO INVEST AS   ·   Org.nr 982 716 543   ·   Nils Huus' gate 2   ·   0482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cc1e685b54140" /><Relationship Type="http://schemas.openxmlformats.org/officeDocument/2006/relationships/footer" Target="/word/footer1.xml" Id="Rce52f66c2a854b09" /></Relationships>
</file>